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453" w:rsidRPr="00C04057" w:rsidRDefault="00C04057" w:rsidP="00C04057">
      <w:pPr>
        <w:jc w:val="right"/>
      </w:pPr>
      <w:r>
        <w:t>Informacja prasowa 19.04</w:t>
      </w:r>
      <w:r w:rsidR="00ED1453" w:rsidRPr="002318DD">
        <w:t>.2023 r.</w:t>
      </w:r>
    </w:p>
    <w:p w:rsidR="00A9101D" w:rsidRDefault="00A9101D" w:rsidP="00A9101D">
      <w:pPr>
        <w:rPr>
          <w:rStyle w:val="Pogrubienie"/>
          <w:rFonts w:cstheme="minorHAnsi"/>
          <w:color w:val="000000"/>
          <w:shd w:val="clear" w:color="auto" w:fill="FFFFFF"/>
        </w:rPr>
      </w:pPr>
      <w:r>
        <w:rPr>
          <w:rStyle w:val="Pogrubienie"/>
          <w:rFonts w:cstheme="minorHAnsi"/>
          <w:color w:val="000000"/>
          <w:shd w:val="clear" w:color="auto" w:fill="FFFFFF"/>
        </w:rPr>
        <w:t>Liderzy branży logistycznej na MODERNLOG</w:t>
      </w:r>
    </w:p>
    <w:p w:rsidR="00A9101D" w:rsidRDefault="00A9101D" w:rsidP="00A9101D">
      <w:pPr>
        <w:rPr>
          <w:rStyle w:val="Pogrubienie"/>
          <w:rFonts w:cstheme="minorHAnsi"/>
          <w:color w:val="000000"/>
          <w:shd w:val="clear" w:color="auto" w:fill="FFFFFF"/>
        </w:rPr>
      </w:pPr>
      <w:r>
        <w:rPr>
          <w:rStyle w:val="Pogrubienie"/>
          <w:rFonts w:cstheme="minorHAnsi"/>
          <w:color w:val="000000"/>
          <w:shd w:val="clear" w:color="auto" w:fill="FFFFFF"/>
        </w:rPr>
        <w:t>Najważniejsze firmy z branży, angażujący program konferencyjny, pokazy maszyn na żywo – na przełomie maja i czerwca odbędzie się kolejna edycja Targów Logistyki, Magazynowania i Transportu MODERNLOG</w:t>
      </w:r>
      <w:r>
        <w:rPr>
          <w:rStyle w:val="Pogrubienie"/>
          <w:rFonts w:cstheme="minorHAnsi"/>
          <w:b w:val="0"/>
          <w:color w:val="000000"/>
          <w:shd w:val="clear" w:color="auto" w:fill="FFFFFF"/>
        </w:rPr>
        <w:t xml:space="preserve">. </w:t>
      </w:r>
      <w:r>
        <w:rPr>
          <w:b/>
        </w:rPr>
        <w:t xml:space="preserve">Wydarzenie co roku przyciąga wystawców z Polski i zagranicy, stając się jednym z najważniejszych spotkań sektora logistycznego w naszym kraju. </w:t>
      </w:r>
    </w:p>
    <w:p w:rsidR="00A9101D" w:rsidRDefault="003E04C8" w:rsidP="00A9101D">
      <w:pPr>
        <w:rPr>
          <w:rStyle w:val="Pogrubienie"/>
          <w:rFonts w:ascii="Calibri" w:hAnsi="Calibri" w:cs="Times New Roman"/>
          <w:b w:val="0"/>
          <w:bCs w:val="0"/>
        </w:rPr>
      </w:pPr>
      <w:r>
        <w:t xml:space="preserve">Wydarzenie odbędzie </w:t>
      </w:r>
      <w:r w:rsidR="00A9101D">
        <w:t xml:space="preserve">się </w:t>
      </w:r>
      <w:r w:rsidR="00A9101D">
        <w:rPr>
          <w:b/>
        </w:rPr>
        <w:t>w dniach 30.05-2.06 na terenie Międzynarodowych Targów Poznańskich</w:t>
      </w:r>
      <w:r w:rsidR="00A9101D">
        <w:t xml:space="preserve">. </w:t>
      </w:r>
      <w:r>
        <w:t>MODERNLOG</w:t>
      </w:r>
      <w:r w:rsidR="00A9101D">
        <w:t xml:space="preserve"> każdego roku odzwierciedla aktualne trendy i wyzwania rynkowe. W sumie w całym bloku targów ITM </w:t>
      </w:r>
      <w:proofErr w:type="spellStart"/>
      <w:r w:rsidR="00A9101D">
        <w:t>Industry</w:t>
      </w:r>
      <w:proofErr w:type="spellEnd"/>
      <w:r w:rsidR="00A9101D">
        <w:t xml:space="preserve"> Europe, MODERNLOG i </w:t>
      </w:r>
      <w:proofErr w:type="spellStart"/>
      <w:r w:rsidR="00A9101D">
        <w:t>Subcontracting</w:t>
      </w:r>
      <w:proofErr w:type="spellEnd"/>
      <w:r w:rsidR="00A9101D">
        <w:t xml:space="preserve"> będzie można zapoznać się z ofertą blisko 500 wystawców.  </w:t>
      </w:r>
    </w:p>
    <w:p w:rsidR="00A9101D" w:rsidRDefault="00A9101D" w:rsidP="00A9101D">
      <w:pPr>
        <w:rPr>
          <w:rFonts w:eastAsia="Times New Roman" w:cs="Calibri"/>
          <w:color w:val="000000"/>
          <w:shd w:val="clear" w:color="auto" w:fill="FFFFFF"/>
        </w:rPr>
      </w:pPr>
      <w:r>
        <w:rPr>
          <w:rStyle w:val="contentpasted0"/>
          <w:rFonts w:eastAsia="Times New Roman" w:cs="Calibri"/>
          <w:i/>
          <w:color w:val="000000"/>
          <w:shd w:val="clear" w:color="auto" w:fill="FFFFFF"/>
        </w:rPr>
        <w:t xml:space="preserve">– Bardzo się cieszę, że obok imprezy targowej, na której możemy obserwować dynamiczny rozwój branży logistycznej, MODERNLOG stał się również miejscem debaty i wymiany doświadczeń oraz pomysłów na adaptację do wciąż zmieniających się warunków. Po rozmowach z naszymi wystawcami czy prelegentami konferencji Smart </w:t>
      </w:r>
      <w:proofErr w:type="spellStart"/>
      <w:r>
        <w:rPr>
          <w:rStyle w:val="contentpasted0"/>
          <w:rFonts w:eastAsia="Times New Roman" w:cs="Calibri"/>
          <w:i/>
          <w:color w:val="000000"/>
          <w:shd w:val="clear" w:color="auto" w:fill="FFFFFF"/>
        </w:rPr>
        <w:t>Warehouse</w:t>
      </w:r>
      <w:proofErr w:type="spellEnd"/>
      <w:r>
        <w:rPr>
          <w:rStyle w:val="contentpasted0"/>
          <w:rFonts w:eastAsia="Times New Roman" w:cs="Calibri"/>
          <w:i/>
          <w:color w:val="000000"/>
          <w:shd w:val="clear" w:color="auto" w:fill="FFFFFF"/>
        </w:rPr>
        <w:t xml:space="preserve"> jestem przekonana, że będą to 4 inspirujące i merytoryczne dni spędzone z najlepszymi w branży </w:t>
      </w:r>
      <w:r>
        <w:rPr>
          <w:rStyle w:val="contentpasted0"/>
          <w:rFonts w:eastAsia="Times New Roman" w:cs="Calibri"/>
          <w:color w:val="000000"/>
          <w:shd w:val="clear" w:color="auto" w:fill="FFFFFF"/>
        </w:rPr>
        <w:t xml:space="preserve">– mówi </w:t>
      </w:r>
      <w:r w:rsidRPr="003E04C8">
        <w:rPr>
          <w:rStyle w:val="contentpasted0"/>
          <w:rFonts w:eastAsia="Times New Roman" w:cs="Calibri"/>
          <w:b/>
          <w:color w:val="000000"/>
          <w:shd w:val="clear" w:color="auto" w:fill="FFFFFF"/>
        </w:rPr>
        <w:t>Hanna Zdrojewska, Dyrektor Targów MODERNLOG</w:t>
      </w:r>
      <w:r>
        <w:rPr>
          <w:rStyle w:val="contentpasted0"/>
          <w:rFonts w:eastAsia="Times New Roman" w:cs="Calibri"/>
          <w:color w:val="000000"/>
          <w:shd w:val="clear" w:color="auto" w:fill="FFFFFF"/>
        </w:rPr>
        <w:t>.</w:t>
      </w:r>
    </w:p>
    <w:p w:rsidR="00A9101D" w:rsidRDefault="00A9101D" w:rsidP="00A9101D">
      <w:pPr>
        <w:rPr>
          <w:rFonts w:eastAsia="Calibri" w:cs="Times New Roman"/>
        </w:rPr>
      </w:pPr>
      <w:r>
        <w:t>LIDERZY BRANŻY W POZNANIU</w:t>
      </w:r>
    </w:p>
    <w:p w:rsidR="00A9101D" w:rsidRDefault="00A9101D" w:rsidP="00A9101D">
      <w:r>
        <w:t xml:space="preserve">Wśród wystawców znajdują się zarówno polscy liderzy, jak i znane zagraniczne marki m.in. dostawcy usług logistycznych, przedstawiciele firm z branży e-commerce, producenci systemów informatycznych i technologicznych czy operatorzy magazynów. </w:t>
      </w:r>
    </w:p>
    <w:p w:rsidR="00A9101D" w:rsidRDefault="00C04057" w:rsidP="00A9101D">
      <w:r>
        <w:t>P</w:t>
      </w:r>
      <w:r w:rsidR="00A9101D">
        <w:t>o raz pierwszy na MODERNLOG zaprezentują się IMI Supply Chain Sol</w:t>
      </w:r>
      <w:r>
        <w:t xml:space="preserve">utions i </w:t>
      </w:r>
      <w:proofErr w:type="spellStart"/>
      <w:r>
        <w:t>Agrippa</w:t>
      </w:r>
      <w:proofErr w:type="spellEnd"/>
      <w:r>
        <w:t xml:space="preserve"> Solutions, </w:t>
      </w:r>
      <w:r w:rsidR="00A9101D">
        <w:t xml:space="preserve">skandynawska firma dostarczająca oprogramowanie dla </w:t>
      </w:r>
      <w:r>
        <w:t xml:space="preserve">magazynowania i łańcucha dostaw. </w:t>
      </w:r>
      <w:r w:rsidR="00A9101D">
        <w:rPr>
          <w:rStyle w:val="contentpasted0"/>
          <w:rFonts w:eastAsia="Times New Roman" w:cs="Calibri"/>
          <w:i/>
          <w:color w:val="000000"/>
          <w:shd w:val="clear" w:color="auto" w:fill="FFFFFF"/>
        </w:rPr>
        <w:t xml:space="preserve">– </w:t>
      </w:r>
      <w:r w:rsidR="00A9101D">
        <w:rPr>
          <w:i/>
          <w:iCs/>
        </w:rPr>
        <w:t xml:space="preserve">Niezależnie od tego czy zarządzasz małymi procesami magazynowymi, czy też globalnymi, zautomatyzowanymi sieciami łańcucha dostaw, nasza wszechstronna oferta umożliwia efektywną automatyzację i optymalizację zadań, transakcji oraz operacji w dowolnej skali. Pozwól IMI wraz z </w:t>
      </w:r>
      <w:proofErr w:type="spellStart"/>
      <w:r w:rsidR="00A9101D">
        <w:rPr>
          <w:i/>
          <w:iCs/>
        </w:rPr>
        <w:t>Agrippa</w:t>
      </w:r>
      <w:proofErr w:type="spellEnd"/>
      <w:r w:rsidR="00A9101D">
        <w:rPr>
          <w:i/>
          <w:iCs/>
        </w:rPr>
        <w:t xml:space="preserve"> Solutions wspierać Twój łańcuch logistyczny, aby rozwinąć pełnie swoich możliwości </w:t>
      </w:r>
      <w:r w:rsidR="00A9101D">
        <w:rPr>
          <w:rStyle w:val="contentpasted0"/>
          <w:rFonts w:eastAsia="Times New Roman" w:cs="Calibri"/>
          <w:color w:val="000000"/>
          <w:shd w:val="clear" w:color="auto" w:fill="FFFFFF"/>
        </w:rPr>
        <w:t>–</w:t>
      </w:r>
      <w:r w:rsidR="00A9101D">
        <w:rPr>
          <w:rFonts w:eastAsia="Times New Roman" w:cs="Calibri"/>
          <w:iCs/>
          <w:color w:val="000000"/>
          <w:shd w:val="clear" w:color="auto" w:fill="FFFFFF"/>
        </w:rPr>
        <w:t xml:space="preserve"> mówi</w:t>
      </w:r>
      <w:r w:rsidR="00A9101D">
        <w:rPr>
          <w:b/>
        </w:rPr>
        <w:t xml:space="preserve"> Christian </w:t>
      </w:r>
      <w:proofErr w:type="spellStart"/>
      <w:r w:rsidR="00A9101D">
        <w:rPr>
          <w:b/>
        </w:rPr>
        <w:t>Svendsen</w:t>
      </w:r>
      <w:proofErr w:type="spellEnd"/>
      <w:r w:rsidR="00A9101D">
        <w:rPr>
          <w:b/>
        </w:rPr>
        <w:t xml:space="preserve">, Założyciel </w:t>
      </w:r>
      <w:proofErr w:type="spellStart"/>
      <w:r w:rsidR="00A9101D">
        <w:rPr>
          <w:b/>
        </w:rPr>
        <w:t>Agrippa</w:t>
      </w:r>
      <w:proofErr w:type="spellEnd"/>
      <w:r w:rsidR="00A9101D">
        <w:rPr>
          <w:b/>
        </w:rPr>
        <w:t xml:space="preserve"> Solutions, obecnie część IMI Supply Chain Solutions</w:t>
      </w:r>
      <w:r w:rsidR="00A9101D">
        <w:t>. Podczas wydarzenia przedstawiciele firmy chętnie odpowiedzą na pytania, przeprowadzą demonstrację aplikacji i opowiedzą, w jaki sposób mogą pomóc zoptymalizować procesy zarządzania magazynem i łańcuchem dostaw.</w:t>
      </w:r>
    </w:p>
    <w:p w:rsidR="00A9101D" w:rsidRDefault="00A9101D" w:rsidP="00A9101D">
      <w:r>
        <w:t xml:space="preserve">Firma </w:t>
      </w:r>
      <w:proofErr w:type="spellStart"/>
      <w:r>
        <w:t>InPost</w:t>
      </w:r>
      <w:proofErr w:type="spellEnd"/>
      <w:r>
        <w:t xml:space="preserve"> </w:t>
      </w:r>
      <w:proofErr w:type="spellStart"/>
      <w:r>
        <w:t>Fulfillment</w:t>
      </w:r>
      <w:proofErr w:type="spellEnd"/>
      <w:r>
        <w:t xml:space="preserve"> zaprasza na swoje stoisko osoby myślące o skalowaniu biznesu przy wsparciu doświadczonego partnera. </w:t>
      </w:r>
      <w:r>
        <w:rPr>
          <w:rStyle w:val="contentpasted0"/>
          <w:rFonts w:eastAsia="Times New Roman" w:cs="Calibri"/>
          <w:i/>
          <w:color w:val="000000"/>
          <w:shd w:val="clear" w:color="auto" w:fill="FFFFFF"/>
        </w:rPr>
        <w:t>–</w:t>
      </w:r>
      <w:r>
        <w:rPr>
          <w:rFonts w:eastAsia="Times New Roman" w:cs="Calibri"/>
          <w:i/>
          <w:iCs/>
          <w:color w:val="000000"/>
          <w:shd w:val="clear" w:color="auto" w:fill="FFFFFF"/>
        </w:rPr>
        <w:t xml:space="preserve"> Na targach będziemy obecni nie tylko, aby porozmawiać o zaletach </w:t>
      </w:r>
      <w:proofErr w:type="spellStart"/>
      <w:r>
        <w:rPr>
          <w:rFonts w:eastAsia="Times New Roman" w:cs="Calibri"/>
          <w:i/>
          <w:iCs/>
          <w:color w:val="000000"/>
          <w:shd w:val="clear" w:color="auto" w:fill="FFFFFF"/>
        </w:rPr>
        <w:t>fulfillmentu</w:t>
      </w:r>
      <w:proofErr w:type="spellEnd"/>
      <w:r>
        <w:rPr>
          <w:rFonts w:eastAsia="Times New Roman" w:cs="Calibri"/>
          <w:i/>
          <w:iCs/>
          <w:color w:val="000000"/>
          <w:shd w:val="clear" w:color="auto" w:fill="FFFFFF"/>
        </w:rPr>
        <w:t>, ale także o szerszych możliwościach wsparcia i skalowania biznesu e-commerce</w:t>
      </w:r>
      <w:r>
        <w:rPr>
          <w:rStyle w:val="contentpasted0"/>
          <w:rFonts w:eastAsia="Times New Roman" w:cs="Calibri"/>
          <w:color w:val="000000"/>
          <w:shd w:val="clear" w:color="auto" w:fill="FFFFFF"/>
        </w:rPr>
        <w:t xml:space="preserve"> – mówi </w:t>
      </w:r>
      <w:r>
        <w:rPr>
          <w:rStyle w:val="contentpasted0"/>
          <w:rFonts w:eastAsia="Times New Roman" w:cs="Calibri"/>
          <w:b/>
          <w:color w:val="000000"/>
          <w:shd w:val="clear" w:color="auto" w:fill="FFFFFF"/>
        </w:rPr>
        <w:t xml:space="preserve">Łukasz Wysokiński, Dyrektor Zarządzający </w:t>
      </w:r>
      <w:proofErr w:type="spellStart"/>
      <w:r>
        <w:rPr>
          <w:rStyle w:val="contentpasted0"/>
          <w:rFonts w:eastAsia="Times New Roman" w:cs="Calibri"/>
          <w:b/>
          <w:color w:val="000000"/>
          <w:shd w:val="clear" w:color="auto" w:fill="FFFFFF"/>
        </w:rPr>
        <w:t>InPost</w:t>
      </w:r>
      <w:proofErr w:type="spellEnd"/>
      <w:r>
        <w:rPr>
          <w:rStyle w:val="contentpasted0"/>
          <w:rFonts w:eastAsia="Times New Roman" w:cs="Calibri"/>
          <w:b/>
          <w:color w:val="000000"/>
          <w:shd w:val="clear" w:color="auto" w:fill="FFFFFF"/>
        </w:rPr>
        <w:t xml:space="preserve"> </w:t>
      </w:r>
      <w:proofErr w:type="spellStart"/>
      <w:r>
        <w:rPr>
          <w:rStyle w:val="contentpasted0"/>
          <w:rFonts w:eastAsia="Times New Roman" w:cs="Calibri"/>
          <w:b/>
          <w:color w:val="000000"/>
          <w:shd w:val="clear" w:color="auto" w:fill="FFFFFF"/>
        </w:rPr>
        <w:t>Fulfillment</w:t>
      </w:r>
      <w:proofErr w:type="spellEnd"/>
      <w:r>
        <w:rPr>
          <w:rStyle w:val="contentpasted0"/>
          <w:rFonts w:eastAsia="Times New Roman" w:cs="Calibri"/>
          <w:color w:val="000000"/>
          <w:shd w:val="clear" w:color="auto" w:fill="FFFFFF"/>
        </w:rPr>
        <w:t>. – </w:t>
      </w:r>
      <w:r>
        <w:rPr>
          <w:rFonts w:eastAsia="Times New Roman" w:cs="Calibri"/>
          <w:i/>
          <w:iCs/>
          <w:color w:val="000000"/>
          <w:shd w:val="clear" w:color="auto" w:fill="FFFFFF"/>
        </w:rPr>
        <w:t xml:space="preserve">Jako lider logistyki w kraju, </w:t>
      </w:r>
      <w:r>
        <w:rPr>
          <w:rFonts w:eastAsia="Times New Roman" w:cs="Calibri"/>
          <w:i/>
          <w:iCs/>
          <w:color w:val="000000"/>
          <w:shd w:val="clear" w:color="auto" w:fill="FFFFFF"/>
        </w:rPr>
        <w:lastRenderedPageBreak/>
        <w:t xml:space="preserve">korzystamy z synergii usług </w:t>
      </w:r>
      <w:proofErr w:type="spellStart"/>
      <w:r>
        <w:rPr>
          <w:rFonts w:eastAsia="Times New Roman" w:cs="Calibri"/>
          <w:i/>
          <w:iCs/>
          <w:color w:val="000000"/>
          <w:shd w:val="clear" w:color="auto" w:fill="FFFFFF"/>
        </w:rPr>
        <w:t>InPost</w:t>
      </w:r>
      <w:proofErr w:type="spellEnd"/>
      <w:r>
        <w:rPr>
          <w:rFonts w:eastAsia="Times New Roman" w:cs="Calibri"/>
          <w:i/>
          <w:iCs/>
          <w:color w:val="000000"/>
          <w:shd w:val="clear" w:color="auto" w:fill="FFFFFF"/>
        </w:rPr>
        <w:t xml:space="preserve"> nie tylko, aby oferować niezawodne rozwiązania z zakresu </w:t>
      </w:r>
      <w:proofErr w:type="spellStart"/>
      <w:r>
        <w:rPr>
          <w:rFonts w:eastAsia="Times New Roman" w:cs="Calibri"/>
          <w:i/>
          <w:iCs/>
          <w:color w:val="000000"/>
          <w:shd w:val="clear" w:color="auto" w:fill="FFFFFF"/>
        </w:rPr>
        <w:t>first</w:t>
      </w:r>
      <w:proofErr w:type="spellEnd"/>
      <w:r>
        <w:rPr>
          <w:rFonts w:eastAsia="Times New Roman" w:cs="Calibri"/>
          <w:i/>
          <w:iCs/>
          <w:color w:val="000000"/>
          <w:shd w:val="clear" w:color="auto" w:fill="FFFFFF"/>
        </w:rPr>
        <w:t xml:space="preserve"> mile, </w:t>
      </w:r>
      <w:proofErr w:type="spellStart"/>
      <w:r>
        <w:rPr>
          <w:rFonts w:eastAsia="Times New Roman" w:cs="Calibri"/>
          <w:i/>
          <w:iCs/>
          <w:color w:val="000000"/>
          <w:shd w:val="clear" w:color="auto" w:fill="FFFFFF"/>
        </w:rPr>
        <w:t>last</w:t>
      </w:r>
      <w:proofErr w:type="spellEnd"/>
      <w:r>
        <w:rPr>
          <w:rFonts w:eastAsia="Times New Roman" w:cs="Calibri"/>
          <w:i/>
          <w:iCs/>
          <w:color w:val="000000"/>
          <w:shd w:val="clear" w:color="auto" w:fill="FFFFFF"/>
        </w:rPr>
        <w:t xml:space="preserve"> mile czy cross-</w:t>
      </w:r>
      <w:proofErr w:type="spellStart"/>
      <w:r>
        <w:rPr>
          <w:rFonts w:eastAsia="Times New Roman" w:cs="Calibri"/>
          <w:i/>
          <w:iCs/>
          <w:color w:val="000000"/>
          <w:shd w:val="clear" w:color="auto" w:fill="FFFFFF"/>
        </w:rPr>
        <w:t>border</w:t>
      </w:r>
      <w:proofErr w:type="spellEnd"/>
      <w:r>
        <w:rPr>
          <w:rFonts w:eastAsia="Times New Roman" w:cs="Calibri"/>
          <w:i/>
          <w:iCs/>
          <w:color w:val="000000"/>
          <w:shd w:val="clear" w:color="auto" w:fill="FFFFFF"/>
        </w:rPr>
        <w:t xml:space="preserve">, ale także wszelkiego rodzaju narzędzia pomagające zwiększyć sprzedaż i rozwinąć działalność w zależności od potrzeb Klienta. Oferujemy tym samym kompleksowe know-how dla biznesu, bo gdy Klient rośnie z nami, jest to sytuacja win-win dla obu stron. </w:t>
      </w:r>
    </w:p>
    <w:p w:rsidR="00A9101D" w:rsidRDefault="00A9101D" w:rsidP="00A9101D">
      <w:r>
        <w:t xml:space="preserve">Na MODERNLOG prezentowane są nowoczesne rozwiązania wspierające pracę logistyków – wśród nich między innymi systemy firmy LOGIS, </w:t>
      </w:r>
      <w:r w:rsidRPr="00251D73">
        <w:t xml:space="preserve">które </w:t>
      </w:r>
      <w:r w:rsidR="00251D73" w:rsidRPr="00251D73">
        <w:t>pozwalają na usprawnianie procesów magazynowych</w:t>
      </w:r>
      <w:r>
        <w:t>. –</w:t>
      </w:r>
      <w:r w:rsidR="00251D73">
        <w:rPr>
          <w:i/>
        </w:rPr>
        <w:t xml:space="preserve"> </w:t>
      </w:r>
      <w:r>
        <w:rPr>
          <w:i/>
        </w:rPr>
        <w:t>W dzisiejszym dynamicznym otoczeniu biznesowym, optymalizacja procesów logistycznych jest kluczowym czynnikiem sukcesu</w:t>
      </w:r>
      <w:r>
        <w:t xml:space="preserve"> – mówi </w:t>
      </w:r>
      <w:r>
        <w:rPr>
          <w:b/>
        </w:rPr>
        <w:t>Prezes Zarządu LOGIS Piotr Partyka</w:t>
      </w:r>
      <w:r>
        <w:t xml:space="preserve">. – </w:t>
      </w:r>
      <w:r>
        <w:rPr>
          <w:i/>
        </w:rPr>
        <w:t>Dlatego na targach MODERNLOG przedstawimy zaawansowane rozwiązania zwiększające wydajność operacji magazynowych: regały mobilne, pojazdy autonomiczne do transportu towarów wewnątrz magazynu, regały satelitarne, przenośniki rolkowe oraz wózki widłowe</w:t>
      </w:r>
      <w:r>
        <w:t>.</w:t>
      </w:r>
    </w:p>
    <w:p w:rsidR="00A9101D" w:rsidRDefault="00A9101D" w:rsidP="00A9101D">
      <w:pPr>
        <w:rPr>
          <w:rStyle w:val="Pogrubienie"/>
          <w:b w:val="0"/>
          <w:bCs w:val="0"/>
        </w:rPr>
      </w:pPr>
      <w:r>
        <w:t xml:space="preserve">Targi to </w:t>
      </w:r>
      <w:r w:rsidR="00251D73">
        <w:t xml:space="preserve">także </w:t>
      </w:r>
      <w:r>
        <w:t>idealna okazja, aby zapoznać się z szeroką ofertą producentów nowoczesnych rozwiązań, poznać integratorów systemów, sprawdzić ofertę ich dystrybutorów czy porozmawiać z wyst</w:t>
      </w:r>
      <w:r w:rsidR="00251D73">
        <w:t>awcami o świadczonych usługach.</w:t>
      </w:r>
      <w:r>
        <w:t xml:space="preserve"> – </w:t>
      </w:r>
      <w:r>
        <w:rPr>
          <w:i/>
        </w:rPr>
        <w:t xml:space="preserve">Doświadczenia poprzednich lat pokazały eksplozję sprzedaży realizowaną kanałem e-commerce, co sprowokowało firmy do jeszcze większej poprawy efektywności procesów logistycznych. Nie da się </w:t>
      </w:r>
      <w:r w:rsidR="003E04C8">
        <w:rPr>
          <w:i/>
        </w:rPr>
        <w:t>tego osiągnąć bez automatyzacji</w:t>
      </w:r>
      <w:r>
        <w:rPr>
          <w:i/>
        </w:rPr>
        <w:t xml:space="preserve"> pakowania</w:t>
      </w:r>
      <w:r>
        <w:t xml:space="preserve"> – opowiada </w:t>
      </w:r>
      <w:r>
        <w:rPr>
          <w:b/>
        </w:rPr>
        <w:t xml:space="preserve">Rafał Wiraszka, Senior </w:t>
      </w:r>
      <w:proofErr w:type="spellStart"/>
      <w:r>
        <w:rPr>
          <w:b/>
        </w:rPr>
        <w:t>Account</w:t>
      </w:r>
      <w:proofErr w:type="spellEnd"/>
      <w:r>
        <w:rPr>
          <w:b/>
        </w:rPr>
        <w:t xml:space="preserve"> Manager </w:t>
      </w:r>
      <w:proofErr w:type="spellStart"/>
      <w:r>
        <w:rPr>
          <w:b/>
        </w:rPr>
        <w:t>Eastern</w:t>
      </w:r>
      <w:proofErr w:type="spellEnd"/>
      <w:r>
        <w:rPr>
          <w:b/>
        </w:rPr>
        <w:t xml:space="preserve"> Europe w firmie </w:t>
      </w:r>
      <w:proofErr w:type="spellStart"/>
      <w:r>
        <w:rPr>
          <w:b/>
        </w:rPr>
        <w:t>Packsize</w:t>
      </w:r>
      <w:proofErr w:type="spellEnd"/>
      <w:r>
        <w:rPr>
          <w:b/>
        </w:rPr>
        <w:t>.</w:t>
      </w:r>
      <w:r>
        <w:t xml:space="preserve"> – </w:t>
      </w:r>
      <w:r>
        <w:rPr>
          <w:i/>
        </w:rPr>
        <w:t>Nasza firma</w:t>
      </w:r>
      <w:r w:rsidR="00251D73">
        <w:rPr>
          <w:i/>
        </w:rPr>
        <w:t xml:space="preserve"> </w:t>
      </w:r>
      <w:r>
        <w:rPr>
          <w:i/>
        </w:rPr>
        <w:t>p</w:t>
      </w:r>
      <w:r w:rsidR="00251D73">
        <w:rPr>
          <w:i/>
        </w:rPr>
        <w:t>odczas targów MODE</w:t>
      </w:r>
      <w:r>
        <w:rPr>
          <w:i/>
        </w:rPr>
        <w:t>R</w:t>
      </w:r>
      <w:r w:rsidR="00251D73">
        <w:rPr>
          <w:i/>
        </w:rPr>
        <w:t>N</w:t>
      </w:r>
      <w:r>
        <w:rPr>
          <w:i/>
        </w:rPr>
        <w:t xml:space="preserve">LOG skoncentruje się na prezentacji rozwiązań poprawiających tzw. </w:t>
      </w:r>
      <w:proofErr w:type="spellStart"/>
      <w:r>
        <w:rPr>
          <w:i/>
        </w:rPr>
        <w:t>packaging</w:t>
      </w:r>
      <w:proofErr w:type="spellEnd"/>
      <w:r>
        <w:rPr>
          <w:i/>
        </w:rPr>
        <w:t xml:space="preserve"> p</w:t>
      </w:r>
      <w:r w:rsidR="00251D73">
        <w:rPr>
          <w:i/>
        </w:rPr>
        <w:t xml:space="preserve">roces </w:t>
      </w:r>
      <w:proofErr w:type="spellStart"/>
      <w:r w:rsidR="00251D73">
        <w:rPr>
          <w:i/>
        </w:rPr>
        <w:t>flow</w:t>
      </w:r>
      <w:proofErr w:type="spellEnd"/>
      <w:r w:rsidR="00251D73">
        <w:rPr>
          <w:i/>
        </w:rPr>
        <w:t xml:space="preserve">. Pokażemy m.in. dotychczasowe rozwiązania – </w:t>
      </w:r>
      <w:r>
        <w:rPr>
          <w:i/>
        </w:rPr>
        <w:t>maszynę X7 produkująca do 10</w:t>
      </w:r>
      <w:r w:rsidR="00251D73">
        <w:rPr>
          <w:i/>
        </w:rPr>
        <w:t>20 zmiennych wymiarowo kartonów, a także nowość –</w:t>
      </w:r>
      <w:r w:rsidR="007E3351">
        <w:rPr>
          <w:i/>
        </w:rPr>
        <w:t xml:space="preserve"> maszynę</w:t>
      </w:r>
      <w:r w:rsidR="00251D73">
        <w:rPr>
          <w:i/>
        </w:rPr>
        <w:t xml:space="preserve"> </w:t>
      </w:r>
      <w:r>
        <w:rPr>
          <w:i/>
        </w:rPr>
        <w:t>X5, dzięki której zamawiane produkty zawsze idealnie pasują do kartonu</w:t>
      </w:r>
      <w:r>
        <w:t xml:space="preserve">. </w:t>
      </w:r>
    </w:p>
    <w:p w:rsidR="00A9101D" w:rsidRDefault="00A9101D" w:rsidP="00A9101D">
      <w:pPr>
        <w:rPr>
          <w:rStyle w:val="Pogrubienie"/>
          <w:rFonts w:cstheme="minorHAnsi"/>
          <w:b w:val="0"/>
          <w:color w:val="000000"/>
          <w:shd w:val="clear" w:color="auto" w:fill="FFFFFF"/>
        </w:rPr>
      </w:pPr>
      <w:r>
        <w:rPr>
          <w:rStyle w:val="Pogrubienie"/>
          <w:rFonts w:cstheme="minorHAnsi"/>
          <w:b w:val="0"/>
          <w:color w:val="000000"/>
          <w:shd w:val="clear" w:color="auto" w:fill="FFFFFF"/>
        </w:rPr>
        <w:t>CZAS NA ROBOTY</w:t>
      </w:r>
    </w:p>
    <w:p w:rsidR="00A9101D" w:rsidRDefault="00A9101D" w:rsidP="00A9101D">
      <w:pPr>
        <w:rPr>
          <w:rFonts w:ascii="Calibri" w:hAnsi="Calibri" w:cs="Times New Roman"/>
        </w:rPr>
      </w:pPr>
      <w:r>
        <w:rPr>
          <w:rFonts w:cs="Calibri"/>
        </w:rPr>
        <w:t xml:space="preserve">Prezentacja najnowocześniejszych rozwiązań </w:t>
      </w:r>
      <w:proofErr w:type="spellStart"/>
      <w:r>
        <w:rPr>
          <w:rFonts w:cs="Calibri"/>
        </w:rPr>
        <w:t>intralogisty</w:t>
      </w:r>
      <w:r w:rsidR="00251D73">
        <w:rPr>
          <w:rFonts w:cs="Calibri"/>
        </w:rPr>
        <w:t>cznych</w:t>
      </w:r>
      <w:proofErr w:type="spellEnd"/>
      <w:r w:rsidR="00251D73">
        <w:rPr>
          <w:rFonts w:cs="Calibri"/>
        </w:rPr>
        <w:t xml:space="preserve"> to obowiązkowy element</w:t>
      </w:r>
      <w:r>
        <w:rPr>
          <w:rFonts w:cs="Calibri"/>
        </w:rPr>
        <w:t xml:space="preserve"> MODERNLOG. </w:t>
      </w:r>
      <w:r>
        <w:rPr>
          <w:rFonts w:cs="Calibri"/>
          <w:b/>
        </w:rPr>
        <w:t xml:space="preserve">Pokazy maszyn na żywo </w:t>
      </w:r>
      <w:r w:rsidR="007E3351">
        <w:rPr>
          <w:rFonts w:cs="Calibri"/>
          <w:b/>
        </w:rPr>
        <w:t>odbędą się</w:t>
      </w:r>
      <w:r>
        <w:rPr>
          <w:rFonts w:cs="Calibri"/>
          <w:b/>
        </w:rPr>
        <w:t xml:space="preserve"> w strefie In4Log, gdzie z bliska będzie można przyjrzeć się pracującym urządzeniom</w:t>
      </w:r>
      <w:r>
        <w:rPr>
          <w:rFonts w:cs="Calibri"/>
        </w:rPr>
        <w:t xml:space="preserve">. Strefa organizowana jest we współpracy z Wydawnictwem </w:t>
      </w:r>
      <w:proofErr w:type="spellStart"/>
      <w:r>
        <w:rPr>
          <w:rFonts w:cs="Calibri"/>
        </w:rPr>
        <w:t>Medialog</w:t>
      </w:r>
      <w:proofErr w:type="spellEnd"/>
      <w:r>
        <w:rPr>
          <w:rFonts w:cs="Calibri"/>
        </w:rPr>
        <w:t xml:space="preserve"> i szerokim gronem partnerów technologicznych. </w:t>
      </w:r>
      <w:r w:rsidR="007E3351">
        <w:rPr>
          <w:rFonts w:cs="Calibri"/>
          <w:b/>
        </w:rPr>
        <w:t xml:space="preserve">W tym roku są to m.in. </w:t>
      </w:r>
      <w:r w:rsidR="007E3351">
        <w:rPr>
          <w:b/>
        </w:rPr>
        <w:t>Agroma-</w:t>
      </w:r>
      <w:proofErr w:type="spellStart"/>
      <w:r w:rsidR="007E3351">
        <w:rPr>
          <w:b/>
        </w:rPr>
        <w:t>Polsad</w:t>
      </w:r>
      <w:proofErr w:type="spellEnd"/>
      <w:r w:rsidR="007E3351">
        <w:rPr>
          <w:b/>
        </w:rPr>
        <w:t xml:space="preserve">, </w:t>
      </w:r>
      <w:r w:rsidR="007E3351">
        <w:rPr>
          <w:b/>
        </w:rPr>
        <w:t>AIUT</w:t>
      </w:r>
      <w:r>
        <w:rPr>
          <w:b/>
        </w:rPr>
        <w:t xml:space="preserve">, </w:t>
      </w:r>
      <w:proofErr w:type="spellStart"/>
      <w:r w:rsidR="007E3351">
        <w:rPr>
          <w:b/>
        </w:rPr>
        <w:t>Anter</w:t>
      </w:r>
      <w:proofErr w:type="spellEnd"/>
      <w:r w:rsidR="007E3351">
        <w:rPr>
          <w:b/>
        </w:rPr>
        <w:t xml:space="preserve"> System</w:t>
      </w:r>
      <w:r w:rsidR="007E3351">
        <w:rPr>
          <w:b/>
        </w:rPr>
        <w:t xml:space="preserve">, </w:t>
      </w:r>
      <w:r w:rsidR="007E3351">
        <w:rPr>
          <w:b/>
        </w:rPr>
        <w:t>B3D</w:t>
      </w:r>
      <w:r w:rsidR="007E3351">
        <w:rPr>
          <w:b/>
        </w:rPr>
        <w:t xml:space="preserve">, Continental, </w:t>
      </w:r>
      <w:proofErr w:type="spellStart"/>
      <w:r w:rsidR="007E3351">
        <w:rPr>
          <w:b/>
        </w:rPr>
        <w:t>Craemer</w:t>
      </w:r>
      <w:proofErr w:type="spellEnd"/>
      <w:r w:rsidR="007E3351">
        <w:rPr>
          <w:b/>
        </w:rPr>
        <w:t xml:space="preserve">, </w:t>
      </w:r>
      <w:proofErr w:type="spellStart"/>
      <w:r w:rsidR="007E3351">
        <w:rPr>
          <w:b/>
        </w:rPr>
        <w:t>Fronius</w:t>
      </w:r>
      <w:proofErr w:type="spellEnd"/>
      <w:r w:rsidR="007E3351">
        <w:rPr>
          <w:b/>
        </w:rPr>
        <w:t xml:space="preserve"> Polska, </w:t>
      </w:r>
      <w:r w:rsidR="007E3351">
        <w:rPr>
          <w:b/>
        </w:rPr>
        <w:t xml:space="preserve">LGS </w:t>
      </w:r>
      <w:proofErr w:type="spellStart"/>
      <w:r w:rsidR="007E3351">
        <w:rPr>
          <w:b/>
        </w:rPr>
        <w:t>Maximal</w:t>
      </w:r>
      <w:proofErr w:type="spellEnd"/>
      <w:r w:rsidR="007E3351">
        <w:rPr>
          <w:b/>
        </w:rPr>
        <w:t xml:space="preserve">, </w:t>
      </w:r>
      <w:proofErr w:type="spellStart"/>
      <w:r w:rsidR="007E3351">
        <w:rPr>
          <w:b/>
        </w:rPr>
        <w:t>Mosca</w:t>
      </w:r>
      <w:proofErr w:type="spellEnd"/>
      <w:r w:rsidR="007E3351" w:rsidRPr="007E3351">
        <w:t xml:space="preserve"> oraz</w:t>
      </w:r>
      <w:r w:rsidR="007E3351">
        <w:rPr>
          <w:b/>
        </w:rPr>
        <w:t xml:space="preserve"> Pol-Plan</w:t>
      </w:r>
      <w:r>
        <w:t xml:space="preserve">. Co dokładnie w tym roku pokażą wystawcy? </w:t>
      </w:r>
      <w:r>
        <w:rPr>
          <w:rFonts w:cs="Calibri"/>
        </w:rPr>
        <w:t xml:space="preserve">Firma AIUT zaprezentuje kompleksowy autonomiczny system </w:t>
      </w:r>
      <w:proofErr w:type="spellStart"/>
      <w:r>
        <w:rPr>
          <w:rFonts w:cs="Calibri"/>
        </w:rPr>
        <w:t>intralogistyczny</w:t>
      </w:r>
      <w:proofErr w:type="spellEnd"/>
      <w:r>
        <w:rPr>
          <w:rFonts w:cs="Calibri"/>
        </w:rPr>
        <w:t xml:space="preserve"> wraz z różnymi modelami robotów mobilnych </w:t>
      </w:r>
      <w:proofErr w:type="spellStart"/>
      <w:r>
        <w:rPr>
          <w:rFonts w:cs="Calibri"/>
        </w:rPr>
        <w:t>Formica</w:t>
      </w:r>
      <w:proofErr w:type="spellEnd"/>
      <w:r>
        <w:rPr>
          <w:rFonts w:cs="Calibri"/>
        </w:rPr>
        <w:t>, które umożliwiają pełną automatyzację transportu wewnętrznego.</w:t>
      </w:r>
    </w:p>
    <w:p w:rsidR="00A9101D" w:rsidRDefault="00A9101D" w:rsidP="00A9101D">
      <w:pPr>
        <w:rPr>
          <w:rFonts w:cs="Calibri"/>
        </w:rPr>
      </w:pPr>
      <w:r>
        <w:rPr>
          <w:rFonts w:cs="Calibri"/>
        </w:rPr>
        <w:t xml:space="preserve">– </w:t>
      </w:r>
      <w:r>
        <w:rPr>
          <w:rFonts w:cs="Calibri"/>
          <w:i/>
        </w:rPr>
        <w:t xml:space="preserve">Wprowadzenie robotów mobilnych AMR do zakładów produkcyjnych i magazynów to krok w kierunku pełnej automatyzacji dostaw. Podczas 4 dni targów MODERNLOG będzie można oglądać podczas pracy łącznie trzy modele AMR AIUT </w:t>
      </w:r>
      <w:proofErr w:type="spellStart"/>
      <w:r>
        <w:rPr>
          <w:rFonts w:cs="Calibri"/>
          <w:i/>
        </w:rPr>
        <w:t>Formica</w:t>
      </w:r>
      <w:proofErr w:type="spellEnd"/>
      <w:r>
        <w:rPr>
          <w:rFonts w:cs="Calibri"/>
          <w:i/>
        </w:rPr>
        <w:t xml:space="preserve">, w tym unikalnie niski pojazd </w:t>
      </w:r>
      <w:proofErr w:type="spellStart"/>
      <w:r>
        <w:rPr>
          <w:rFonts w:cs="Calibri"/>
          <w:i/>
        </w:rPr>
        <w:t>Formica</w:t>
      </w:r>
      <w:proofErr w:type="spellEnd"/>
      <w:r>
        <w:rPr>
          <w:rFonts w:cs="Calibri"/>
          <w:i/>
        </w:rPr>
        <w:t xml:space="preserve"> 12, dopasowany do indywidualnych wymagań branży </w:t>
      </w:r>
      <w:proofErr w:type="spellStart"/>
      <w:r>
        <w:rPr>
          <w:rFonts w:cs="Calibri"/>
          <w:i/>
        </w:rPr>
        <w:t>automotive</w:t>
      </w:r>
      <w:proofErr w:type="spellEnd"/>
      <w:r>
        <w:rPr>
          <w:rFonts w:cs="Calibri"/>
          <w:i/>
        </w:rPr>
        <w:t xml:space="preserve">, z którą współpracujemy. To właśnie możliwość </w:t>
      </w:r>
      <w:proofErr w:type="spellStart"/>
      <w:r>
        <w:rPr>
          <w:rFonts w:cs="Calibri"/>
          <w:i/>
        </w:rPr>
        <w:t>kastomizacji</w:t>
      </w:r>
      <w:proofErr w:type="spellEnd"/>
      <w:r>
        <w:rPr>
          <w:rFonts w:cs="Calibri"/>
          <w:i/>
        </w:rPr>
        <w:t xml:space="preserve"> jest jednym z wyróżników naszego rozwiązania, o czym również szerzej </w:t>
      </w:r>
      <w:r>
        <w:rPr>
          <w:rFonts w:cs="Calibri"/>
          <w:i/>
        </w:rPr>
        <w:lastRenderedPageBreak/>
        <w:t>opowiemy podczas wydarzenia</w:t>
      </w:r>
      <w:r>
        <w:rPr>
          <w:rFonts w:cs="Calibri"/>
        </w:rPr>
        <w:t xml:space="preserve"> – mówi </w:t>
      </w:r>
      <w:r>
        <w:rPr>
          <w:rFonts w:cs="Calibri"/>
          <w:b/>
        </w:rPr>
        <w:t>Roman Szulik, Dyrektor Działu Robotów Mobilnych w firmie AIUT</w:t>
      </w:r>
      <w:r>
        <w:rPr>
          <w:rFonts w:cs="Calibri"/>
        </w:rPr>
        <w:t xml:space="preserve">. </w:t>
      </w:r>
    </w:p>
    <w:p w:rsidR="00A9101D" w:rsidRDefault="00A9101D" w:rsidP="00A9101D">
      <w:pPr>
        <w:rPr>
          <w:rFonts w:cs="Times New Roman"/>
        </w:rPr>
      </w:pPr>
      <w:r>
        <w:t>PRAKTYCY DLA PRAKTYKÓW</w:t>
      </w:r>
    </w:p>
    <w:p w:rsidR="00A9101D" w:rsidRDefault="00A9101D" w:rsidP="00A9101D">
      <w:r>
        <w:t xml:space="preserve">Dwudniowa konferencja Smart </w:t>
      </w:r>
      <w:proofErr w:type="spellStart"/>
      <w:r>
        <w:t>Warehouse</w:t>
      </w:r>
      <w:proofErr w:type="spellEnd"/>
      <w:r>
        <w:t xml:space="preserve">  to kolejny ważny punkt w programie targów. W dniach 31 maja i 1 czerwca na scenie spotkają się eksperci z branży logistycznej, aby podzielić się swoimi doświadczeniami z zakresu automatyzacji oraz robotyzacji procesów maga</w:t>
      </w:r>
      <w:r w:rsidR="007E3351">
        <w:t xml:space="preserve">zynowych czy </w:t>
      </w:r>
      <w:bookmarkStart w:id="0" w:name="_GoBack"/>
      <w:bookmarkEnd w:id="0"/>
      <w:r>
        <w:t>wykorzystania inteligentnych technologii (</w:t>
      </w:r>
      <w:proofErr w:type="spellStart"/>
      <w:r>
        <w:t>IoT</w:t>
      </w:r>
      <w:proofErr w:type="spellEnd"/>
      <w:r>
        <w:t xml:space="preserve">, AI, VR) w </w:t>
      </w:r>
      <w:proofErr w:type="spellStart"/>
      <w:r>
        <w:t>intralogistyce</w:t>
      </w:r>
      <w:proofErr w:type="spellEnd"/>
      <w:r>
        <w:t>.</w:t>
      </w:r>
    </w:p>
    <w:p w:rsidR="00A9101D" w:rsidRDefault="00A9101D" w:rsidP="00A9101D">
      <w:r>
        <w:t xml:space="preserve">W 4 panelach dyskusyjnych wezmą udział przedstawiciele m.in. </w:t>
      </w:r>
      <w:r>
        <w:rPr>
          <w:b/>
        </w:rPr>
        <w:t>ABB,</w:t>
      </w:r>
      <w:r>
        <w:t xml:space="preserve"> </w:t>
      </w:r>
      <w:r>
        <w:rPr>
          <w:b/>
        </w:rPr>
        <w:t>AIUT,</w:t>
      </w:r>
      <w:r>
        <w:t xml:space="preserve"> </w:t>
      </w:r>
      <w:proofErr w:type="spellStart"/>
      <w:r>
        <w:rPr>
          <w:b/>
        </w:rPr>
        <w:t>Consafe</w:t>
      </w:r>
      <w:proofErr w:type="spellEnd"/>
      <w:r>
        <w:rPr>
          <w:b/>
        </w:rPr>
        <w:t xml:space="preserve"> Logistics, Europa Systems,</w:t>
      </w:r>
      <w:r>
        <w:t xml:space="preserve"> </w:t>
      </w:r>
      <w:proofErr w:type="spellStart"/>
      <w:r>
        <w:rPr>
          <w:b/>
        </w:rPr>
        <w:t>Jungheinrich</w:t>
      </w:r>
      <w:proofErr w:type="spellEnd"/>
      <w:r>
        <w:rPr>
          <w:b/>
        </w:rPr>
        <w:t xml:space="preserve"> Polska, Łukasiewicz – Poznański Instytut Technologiczny, </w:t>
      </w:r>
      <w:proofErr w:type="spellStart"/>
      <w:r>
        <w:rPr>
          <w:b/>
        </w:rPr>
        <w:t>Orbico</w:t>
      </w:r>
      <w:proofErr w:type="spellEnd"/>
      <w:r>
        <w:rPr>
          <w:b/>
        </w:rPr>
        <w:t xml:space="preserve"> Supply, Toyota </w:t>
      </w:r>
      <w:proofErr w:type="spellStart"/>
      <w:r>
        <w:rPr>
          <w:b/>
        </w:rPr>
        <w:t>Material</w:t>
      </w:r>
      <w:proofErr w:type="spellEnd"/>
      <w:r>
        <w:rPr>
          <w:b/>
        </w:rPr>
        <w:t xml:space="preserve"> Handling </w:t>
      </w:r>
      <w:r>
        <w:t>czy</w:t>
      </w:r>
      <w:r>
        <w:rPr>
          <w:b/>
        </w:rPr>
        <w:t xml:space="preserve"> Wyższa Szkoła Logistyki</w:t>
      </w:r>
      <w:r>
        <w:t>. Prelegenci będą dyskutować na tematy: #</w:t>
      </w:r>
      <w:proofErr w:type="spellStart"/>
      <w:r>
        <w:t>IoT</w:t>
      </w:r>
      <w:proofErr w:type="spellEnd"/>
      <w:r>
        <w:t xml:space="preserve"> digitalizacja, #Mechanizacja i automatyzacja procesów magazynowych, #AGV roboty oraz #</w:t>
      </w:r>
      <w:proofErr w:type="spellStart"/>
      <w:r>
        <w:t>Fulfillment</w:t>
      </w:r>
      <w:proofErr w:type="spellEnd"/>
      <w:r>
        <w:t xml:space="preserve"> – logistyka dla e-commerce. Konferencję rozpocznie specjalny panel otwierający, który skupi się na relacji </w:t>
      </w:r>
      <w:proofErr w:type="spellStart"/>
      <w:r>
        <w:rPr>
          <w:i/>
        </w:rPr>
        <w:t>human</w:t>
      </w:r>
      <w:proofErr w:type="spellEnd"/>
      <w:r>
        <w:rPr>
          <w:i/>
        </w:rPr>
        <w:t xml:space="preserve"> </w:t>
      </w:r>
      <w:r>
        <w:t>vs</w:t>
      </w:r>
      <w:r>
        <w:rPr>
          <w:i/>
        </w:rPr>
        <w:t xml:space="preserve"> </w:t>
      </w:r>
      <w:proofErr w:type="spellStart"/>
      <w:r>
        <w:rPr>
          <w:i/>
        </w:rPr>
        <w:t>robotics</w:t>
      </w:r>
      <w:proofErr w:type="spellEnd"/>
      <w:r>
        <w:t xml:space="preserve">, odbędą się także samodzielne prezentacje partnerów konferencji. Zachęcamy do rejestracji na wydarzenie: </w:t>
      </w:r>
      <w:hyperlink r:id="rId7" w:history="1">
        <w:r>
          <w:rPr>
            <w:rStyle w:val="Hipercze"/>
          </w:rPr>
          <w:t>www.smartwarehouse.modernlog.pl</w:t>
        </w:r>
      </w:hyperlink>
      <w:r>
        <w:t xml:space="preserve"> </w:t>
      </w:r>
    </w:p>
    <w:p w:rsidR="00A9101D" w:rsidRDefault="00A9101D" w:rsidP="00A9101D">
      <w:r>
        <w:t xml:space="preserve">Targi Logistyki, Magazynowania i Transportu MODERNLOG potrwają od 30 maja do 2 czerwca 2023 r. na terenie Międzynarodowych Targów Poznańskich. W tym samym czasie odbędą się także: Targi ITM </w:t>
      </w:r>
      <w:proofErr w:type="spellStart"/>
      <w:r>
        <w:t>Industry</w:t>
      </w:r>
      <w:proofErr w:type="spellEnd"/>
      <w:r>
        <w:t xml:space="preserve"> Europe, Targi Kooperacji Przemysłowej </w:t>
      </w:r>
      <w:proofErr w:type="spellStart"/>
      <w:r>
        <w:t>Subcontracting</w:t>
      </w:r>
      <w:proofErr w:type="spellEnd"/>
      <w:r>
        <w:t xml:space="preserve"> oraz Salon: Bezpieczeństwo Pracy w Przemyśle. Lista wystawców i szczegóły wydarzenia: </w:t>
      </w:r>
      <w:hyperlink r:id="rId8" w:history="1">
        <w:r>
          <w:rPr>
            <w:rStyle w:val="Hipercze"/>
          </w:rPr>
          <w:t>www.modernlog.pl</w:t>
        </w:r>
      </w:hyperlink>
      <w:r>
        <w:t xml:space="preserve"> </w:t>
      </w:r>
    </w:p>
    <w:p w:rsidR="00A9101D" w:rsidRDefault="00A9101D" w:rsidP="00A9101D">
      <w:pPr>
        <w:tabs>
          <w:tab w:val="left" w:pos="1545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101D" w:rsidRDefault="00A9101D" w:rsidP="00A9101D">
      <w:pPr>
        <w:tabs>
          <w:tab w:val="left" w:pos="1545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Kontakt dla mediów: </w:t>
      </w:r>
    </w:p>
    <w:p w:rsidR="00A9101D" w:rsidRDefault="00A9101D" w:rsidP="00A9101D">
      <w:pPr>
        <w:tabs>
          <w:tab w:val="left" w:pos="1545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Agnieszka </w:t>
      </w:r>
      <w:proofErr w:type="spellStart"/>
      <w:r>
        <w:t>Podhajska</w:t>
      </w:r>
      <w:proofErr w:type="spellEnd"/>
    </w:p>
    <w:p w:rsidR="00A9101D" w:rsidRDefault="00A9101D" w:rsidP="00A9101D">
      <w:pPr>
        <w:tabs>
          <w:tab w:val="left" w:pos="1545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+48 539 097 597</w:t>
      </w:r>
    </w:p>
    <w:p w:rsidR="00BA1335" w:rsidRPr="00BA1335" w:rsidRDefault="00A9101D" w:rsidP="00BA13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9" w:history="1">
        <w:r>
          <w:rPr>
            <w:rStyle w:val="Hipercze"/>
          </w:rPr>
          <w:t>agnieszka.podhajska@grupamtp.pl</w:t>
        </w:r>
      </w:hyperlink>
    </w:p>
    <w:sectPr w:rsidR="00BA1335" w:rsidRPr="00BA13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D72" w:rsidRDefault="00A33D72" w:rsidP="00F80242">
      <w:pPr>
        <w:spacing w:after="0" w:line="240" w:lineRule="auto"/>
      </w:pPr>
      <w:r>
        <w:separator/>
      </w:r>
    </w:p>
  </w:endnote>
  <w:endnote w:type="continuationSeparator" w:id="0">
    <w:p w:rsidR="00A33D72" w:rsidRDefault="00A33D72" w:rsidP="00F8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D72" w:rsidRDefault="00A33D72" w:rsidP="00F80242">
      <w:pPr>
        <w:spacing w:after="0" w:line="240" w:lineRule="auto"/>
      </w:pPr>
      <w:r>
        <w:separator/>
      </w:r>
    </w:p>
  </w:footnote>
  <w:footnote w:type="continuationSeparator" w:id="0">
    <w:p w:rsidR="00A33D72" w:rsidRDefault="00A33D72" w:rsidP="00F80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1C7C94" wp14:editId="7BE4243C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38586" cy="10665458"/>
          <wp:effectExtent l="0" t="0" r="5715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586" cy="10665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F80242" w:rsidRDefault="00F802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42"/>
    <w:rsid w:val="000B6032"/>
    <w:rsid w:val="00162FE6"/>
    <w:rsid w:val="00183541"/>
    <w:rsid w:val="00251D73"/>
    <w:rsid w:val="00266078"/>
    <w:rsid w:val="002B2B7A"/>
    <w:rsid w:val="003A2BF2"/>
    <w:rsid w:val="003B2C93"/>
    <w:rsid w:val="003E04C8"/>
    <w:rsid w:val="003E3F16"/>
    <w:rsid w:val="00453338"/>
    <w:rsid w:val="00535FC8"/>
    <w:rsid w:val="00551BC5"/>
    <w:rsid w:val="005F3BB4"/>
    <w:rsid w:val="00652446"/>
    <w:rsid w:val="00666648"/>
    <w:rsid w:val="00776FA1"/>
    <w:rsid w:val="007E3351"/>
    <w:rsid w:val="0090085F"/>
    <w:rsid w:val="00A33D72"/>
    <w:rsid w:val="00A73527"/>
    <w:rsid w:val="00A834A8"/>
    <w:rsid w:val="00A9101D"/>
    <w:rsid w:val="00A95B89"/>
    <w:rsid w:val="00B30616"/>
    <w:rsid w:val="00BA1335"/>
    <w:rsid w:val="00C04057"/>
    <w:rsid w:val="00D8246B"/>
    <w:rsid w:val="00E70DDF"/>
    <w:rsid w:val="00ED1453"/>
    <w:rsid w:val="00F61077"/>
    <w:rsid w:val="00F80242"/>
    <w:rsid w:val="00FB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4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character" w:styleId="Hipercze">
    <w:name w:val="Hyperlink"/>
    <w:basedOn w:val="Domylnaczcionkaakapitu"/>
    <w:uiPriority w:val="99"/>
    <w:unhideWhenUsed/>
    <w:rsid w:val="00ED1453"/>
    <w:rPr>
      <w:color w:val="0000FF"/>
      <w:u w:val="single"/>
    </w:rPr>
  </w:style>
  <w:style w:type="character" w:customStyle="1" w:styleId="contentpasted0">
    <w:name w:val="contentpasted0"/>
    <w:basedOn w:val="Domylnaczcionkaakapitu"/>
    <w:rsid w:val="00A9101D"/>
  </w:style>
  <w:style w:type="character" w:styleId="Pogrubienie">
    <w:name w:val="Strong"/>
    <w:basedOn w:val="Domylnaczcionkaakapitu"/>
    <w:qFormat/>
    <w:rsid w:val="00A910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4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character" w:styleId="Hipercze">
    <w:name w:val="Hyperlink"/>
    <w:basedOn w:val="Domylnaczcionkaakapitu"/>
    <w:uiPriority w:val="99"/>
    <w:unhideWhenUsed/>
    <w:rsid w:val="00ED1453"/>
    <w:rPr>
      <w:color w:val="0000FF"/>
      <w:u w:val="single"/>
    </w:rPr>
  </w:style>
  <w:style w:type="character" w:customStyle="1" w:styleId="contentpasted0">
    <w:name w:val="contentpasted0"/>
    <w:basedOn w:val="Domylnaczcionkaakapitu"/>
    <w:rsid w:val="00A9101D"/>
  </w:style>
  <w:style w:type="character" w:styleId="Pogrubienie">
    <w:name w:val="Strong"/>
    <w:basedOn w:val="Domylnaczcionkaakapitu"/>
    <w:qFormat/>
    <w:rsid w:val="00A910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ernlog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smartwarehouse.modernlog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gnieszka.podhajska@grupamtp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1063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Witomska</dc:creator>
  <cp:lastModifiedBy>Agnieszka Podhajska</cp:lastModifiedBy>
  <cp:revision>6</cp:revision>
  <dcterms:created xsi:type="dcterms:W3CDTF">2023-04-19T08:38:00Z</dcterms:created>
  <dcterms:modified xsi:type="dcterms:W3CDTF">2023-04-19T10:09:00Z</dcterms:modified>
</cp:coreProperties>
</file>